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2B" w:rsidRDefault="000C7F2B" w:rsidP="00C6275C">
      <w:pPr>
        <w:pStyle w:val="Heading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YOUTH CHALLENGER AWARD</w:t>
      </w:r>
    </w:p>
    <w:p w:rsidR="000C7F2B" w:rsidRDefault="000C7F2B" w:rsidP="000C7F2B">
      <w:pPr>
        <w:pStyle w:val="Heading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Nomination Form</w:t>
      </w:r>
    </w:p>
    <w:p w:rsidR="000C7F2B" w:rsidRDefault="000C7F2B" w:rsidP="000C7F2B">
      <w:pPr>
        <w:pStyle w:val="Heading1"/>
        <w:jc w:val="center"/>
        <w:rPr>
          <w:rFonts w:ascii="Times New Roman" w:hAnsi="Times New Roman"/>
          <w:sz w:val="16"/>
        </w:rPr>
      </w:pPr>
    </w:p>
    <w:p w:rsidR="000C7F2B" w:rsidRDefault="000C7F2B" w:rsidP="000C7F2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PURPOSE OF THE AWARD</w:t>
      </w:r>
    </w:p>
    <w:p w:rsidR="000C7F2B" w:rsidRDefault="000C7F2B" w:rsidP="000C7F2B">
      <w:pPr>
        <w:pStyle w:val="Heading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 xml:space="preserve">The purpose of this award is to honor and recognize a student in grades K-6 or 7-12 who risked taking an unusual (creative, different, innovative) step in a direction most people would not think </w:t>
      </w:r>
      <w:r w:rsidR="007D300B">
        <w:rPr>
          <w:rFonts w:ascii="Times New Roman" w:hAnsi="Times New Roman"/>
          <w:b w:val="0"/>
          <w:sz w:val="22"/>
        </w:rPr>
        <w:t xml:space="preserve">consider. </w:t>
      </w:r>
      <w:r>
        <w:rPr>
          <w:rFonts w:ascii="Times New Roman" w:hAnsi="Times New Roman"/>
          <w:b w:val="0"/>
          <w:sz w:val="22"/>
        </w:rPr>
        <w:t xml:space="preserve">The selection committee may present one award per year, or may defer from presenting any award. </w:t>
      </w:r>
      <w:r>
        <w:rPr>
          <w:rFonts w:ascii="Times New Roman" w:hAnsi="Times New Roman"/>
          <w:sz w:val="22"/>
        </w:rPr>
        <w:t xml:space="preserve"> </w:t>
      </w:r>
    </w:p>
    <w:p w:rsidR="007D300B" w:rsidRDefault="007D300B" w:rsidP="000C7F2B">
      <w:pPr>
        <w:pStyle w:val="Heading1"/>
        <w:rPr>
          <w:rFonts w:ascii="Times New Roman" w:hAnsi="Times New Roman"/>
          <w:sz w:val="24"/>
        </w:rPr>
      </w:pPr>
    </w:p>
    <w:p w:rsidR="000C7F2B" w:rsidRDefault="000C7F2B" w:rsidP="000C7F2B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RULES AND QUALIFICATIONS</w:t>
      </w:r>
    </w:p>
    <w:p w:rsidR="000C7F2B" w:rsidRDefault="000C7F2B" w:rsidP="000C7F2B">
      <w:pPr>
        <w:pStyle w:val="Heading1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1. This award may be presented </w:t>
      </w:r>
      <w:r w:rsidR="007D300B">
        <w:rPr>
          <w:rFonts w:ascii="Times New Roman" w:hAnsi="Times New Roman"/>
          <w:b w:val="0"/>
          <w:sz w:val="22"/>
        </w:rPr>
        <w:t>to a student in grades K-</w:t>
      </w:r>
      <w:r>
        <w:rPr>
          <w:rFonts w:ascii="Times New Roman" w:hAnsi="Times New Roman"/>
          <w:b w:val="0"/>
          <w:sz w:val="22"/>
        </w:rPr>
        <w:t>12 connected with the advocacy of gifted children.</w:t>
      </w:r>
    </w:p>
    <w:p w:rsidR="000C7F2B" w:rsidRDefault="000C7F2B" w:rsidP="000C7F2B">
      <w:pPr>
        <w:pStyle w:val="Heading1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2. This award may be presented </w:t>
      </w:r>
      <w:r w:rsidR="007D300B">
        <w:rPr>
          <w:rFonts w:ascii="Times New Roman" w:hAnsi="Times New Roman"/>
          <w:b w:val="0"/>
          <w:sz w:val="22"/>
        </w:rPr>
        <w:t>to a student in grades K-</w:t>
      </w:r>
      <w:r>
        <w:rPr>
          <w:rFonts w:ascii="Times New Roman" w:hAnsi="Times New Roman"/>
          <w:b w:val="0"/>
          <w:sz w:val="22"/>
        </w:rPr>
        <w:t>12 who display “follow-through” with an idea or commitment. This could take the form of an idea, a project or product, a program, a paper, or any other noticeable form.</w:t>
      </w:r>
    </w:p>
    <w:p w:rsidR="000C7F2B" w:rsidRDefault="000C7F2B" w:rsidP="000C7F2B">
      <w:pPr>
        <w:pBdr>
          <w:bottom w:val="double" w:sz="6" w:space="1" w:color="auto"/>
        </w:pBdr>
        <w:jc w:val="both"/>
        <w:rPr>
          <w:sz w:val="22"/>
        </w:rPr>
      </w:pPr>
      <w:r>
        <w:rPr>
          <w:sz w:val="22"/>
        </w:rPr>
        <w:t>3. This activity does not necessarily have to lead to a successful conclusion.  The award is for taking the step, not necessarily reaching a successful conclusion.</w:t>
      </w:r>
    </w:p>
    <w:p w:rsidR="000C7F2B" w:rsidRDefault="000C7F2B" w:rsidP="000C7F2B">
      <w:r>
        <w:t xml:space="preserve"> </w:t>
      </w:r>
    </w:p>
    <w:p w:rsidR="000C7F2B" w:rsidRDefault="000C7F2B" w:rsidP="000C7F2B">
      <w:pPr>
        <w:pStyle w:val="Heading1"/>
        <w:spacing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AWARD NOMINEE:</w:t>
      </w:r>
      <w:r>
        <w:rPr>
          <w:rFonts w:ascii="Times New Roman" w:hAnsi="Times New Roman"/>
          <w:b w:val="0"/>
          <w:sz w:val="24"/>
        </w:rPr>
        <w:t xml:space="preserve"> __________________________________________________________</w:t>
      </w:r>
    </w:p>
    <w:p w:rsidR="000C7F2B" w:rsidRDefault="000C7F2B" w:rsidP="000C7F2B">
      <w:pPr>
        <w:pStyle w:val="Heading1"/>
        <w:spacing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ADDRESS: </w:t>
      </w:r>
      <w:r>
        <w:rPr>
          <w:rFonts w:ascii="Times New Roman" w:hAnsi="Times New Roman"/>
          <w:b w:val="0"/>
          <w:sz w:val="24"/>
        </w:rPr>
        <w:t>___________________________________________________________________</w:t>
      </w:r>
    </w:p>
    <w:p w:rsidR="000C7F2B" w:rsidRDefault="000C7F2B" w:rsidP="000C7F2B">
      <w:pPr>
        <w:pStyle w:val="Heading1"/>
        <w:spacing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CITY, STATE, &amp; ZIP:</w:t>
      </w:r>
      <w:r>
        <w:rPr>
          <w:rFonts w:ascii="Times New Roman" w:hAnsi="Times New Roman"/>
          <w:b w:val="0"/>
          <w:sz w:val="24"/>
        </w:rPr>
        <w:t xml:space="preserve"> _________________________________________________________</w:t>
      </w:r>
    </w:p>
    <w:p w:rsidR="000C7F2B" w:rsidRDefault="000C7F2B" w:rsidP="000C7F2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provide the following information about the nominee for the awards committee:</w:t>
      </w:r>
    </w:p>
    <w:p w:rsidR="000C7F2B" w:rsidRPr="007D300B" w:rsidRDefault="000C7F2B" w:rsidP="007D300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7D300B">
        <w:rPr>
          <w:sz w:val="22"/>
        </w:rPr>
        <w:t>Describe the innovative idea, product, or program.  In no more than two pages, discuss the risk or challenge involved in attempting the innovation, summarize what</w:t>
      </w:r>
      <w:r w:rsidR="007D300B" w:rsidRPr="007D300B">
        <w:rPr>
          <w:sz w:val="22"/>
        </w:rPr>
        <w:t xml:space="preserve"> resulted from the attempt, and explain </w:t>
      </w:r>
      <w:r w:rsidRPr="007D300B">
        <w:rPr>
          <w:sz w:val="22"/>
        </w:rPr>
        <w:t>why you feel this innovation deserves the Youth Challenger Award.</w:t>
      </w:r>
    </w:p>
    <w:p w:rsidR="007D300B" w:rsidRPr="007D300B" w:rsidRDefault="000C7F2B" w:rsidP="007D300B">
      <w:pPr>
        <w:pStyle w:val="ListParagraph"/>
        <w:numPr>
          <w:ilvl w:val="0"/>
          <w:numId w:val="1"/>
        </w:numPr>
        <w:pBdr>
          <w:bottom w:val="double" w:sz="6" w:space="2" w:color="auto"/>
        </w:pBdr>
        <w:rPr>
          <w:sz w:val="22"/>
        </w:rPr>
      </w:pPr>
      <w:r w:rsidRPr="007D300B">
        <w:rPr>
          <w:sz w:val="22"/>
        </w:rPr>
        <w:t>Two letters of reference from people most knowledgeable of the nominee’s contributions</w:t>
      </w:r>
      <w:r w:rsidR="007D300B" w:rsidRPr="007D300B">
        <w:rPr>
          <w:sz w:val="22"/>
        </w:rPr>
        <w:t xml:space="preserve"> </w:t>
      </w:r>
      <w:r w:rsidRPr="007D300B">
        <w:rPr>
          <w:sz w:val="22"/>
        </w:rPr>
        <w:t>to</w:t>
      </w:r>
      <w:r w:rsidR="007D300B">
        <w:rPr>
          <w:sz w:val="22"/>
        </w:rPr>
        <w:t xml:space="preserve"> A</w:t>
      </w:r>
      <w:r w:rsidRPr="007D300B">
        <w:rPr>
          <w:sz w:val="22"/>
        </w:rPr>
        <w:t xml:space="preserve">GATE, and the results of those contributions. </w:t>
      </w:r>
      <w:r w:rsidR="007D300B" w:rsidRPr="007D300B">
        <w:rPr>
          <w:sz w:val="22"/>
        </w:rPr>
        <w:t xml:space="preserve">Someone other than the person making the  </w:t>
      </w:r>
    </w:p>
    <w:p w:rsidR="000C7F2B" w:rsidRDefault="007D300B" w:rsidP="007D300B">
      <w:pPr>
        <w:pBdr>
          <w:bottom w:val="double" w:sz="6" w:space="2" w:color="auto"/>
        </w:pBdr>
        <w:ind w:left="360"/>
        <w:rPr>
          <w:sz w:val="22"/>
        </w:rPr>
      </w:pPr>
      <w:r>
        <w:rPr>
          <w:sz w:val="22"/>
        </w:rPr>
        <w:t xml:space="preserve">       nomination must write these letters</w:t>
      </w:r>
      <w:r w:rsidR="000C7F2B">
        <w:rPr>
          <w:sz w:val="22"/>
        </w:rPr>
        <w:t xml:space="preserve">.                                  </w:t>
      </w:r>
    </w:p>
    <w:p w:rsidR="000C7F2B" w:rsidRPr="007D300B" w:rsidRDefault="000C7F2B" w:rsidP="000C7F2B">
      <w:pPr>
        <w:pBdr>
          <w:bottom w:val="double" w:sz="6" w:space="2" w:color="auto"/>
        </w:pBdr>
        <w:ind w:left="360"/>
        <w:jc w:val="both"/>
        <w:rPr>
          <w:b/>
          <w:sz w:val="16"/>
        </w:rPr>
      </w:pPr>
    </w:p>
    <w:p w:rsidR="000C7F2B" w:rsidRDefault="000C7F2B" w:rsidP="000C7F2B">
      <w:pPr>
        <w:pStyle w:val="Heading1"/>
        <w:ind w:firstLine="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</w:rPr>
        <w:t>I attest to the truth and validity of the attached statements substantiating this nomination</w:t>
      </w:r>
      <w:r>
        <w:rPr>
          <w:rFonts w:ascii="Times New Roman" w:hAnsi="Times New Roman"/>
          <w:b w:val="0"/>
          <w:sz w:val="24"/>
        </w:rPr>
        <w:t>.</w:t>
      </w:r>
    </w:p>
    <w:p w:rsidR="000C7F2B" w:rsidRDefault="000C7F2B" w:rsidP="000C7F2B"/>
    <w:p w:rsidR="007D300B" w:rsidRDefault="008354A3" w:rsidP="007D300B">
      <w:pPr>
        <w:pStyle w:val="Heading1"/>
        <w:spacing w:line="360" w:lineRule="auto"/>
        <w:rPr>
          <w:rFonts w:ascii="Times New Roman" w:hAnsi="Times New Roman"/>
          <w:sz w:val="24"/>
        </w:rPr>
      </w:pPr>
      <w:r w:rsidRPr="008354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margin-left:426pt;margin-top:12.65pt;width:89.1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Ho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"/>
        </w:pict>
      </w:r>
      <w:r w:rsidRPr="008354A3">
        <w:rPr>
          <w:noProof/>
        </w:rPr>
        <w:pict>
          <v:shape id="Straight Arrow Connector 8" o:spid="_x0000_s1034" type="#_x0000_t32" style="position:absolute;margin-left:41.55pt;margin-top:12.6pt;width:24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"/>
        </w:pict>
      </w:r>
      <w:r w:rsidR="007D300B">
        <w:rPr>
          <w:rFonts w:ascii="Times New Roman" w:hAnsi="Times New Roman"/>
          <w:sz w:val="24"/>
        </w:rPr>
        <w:t xml:space="preserve">NAME: </w:t>
      </w:r>
      <w:r w:rsidR="007D300B">
        <w:rPr>
          <w:rFonts w:ascii="Times New Roman" w:hAnsi="Times New Roman"/>
          <w:sz w:val="24"/>
        </w:rPr>
        <w:tab/>
      </w:r>
      <w:r w:rsidR="007D300B">
        <w:rPr>
          <w:rFonts w:ascii="Times New Roman" w:hAnsi="Times New Roman"/>
          <w:sz w:val="24"/>
        </w:rPr>
        <w:tab/>
      </w:r>
      <w:r w:rsidR="007D300B">
        <w:rPr>
          <w:rFonts w:ascii="Times New Roman" w:hAnsi="Times New Roman"/>
          <w:sz w:val="24"/>
        </w:rPr>
        <w:tab/>
      </w:r>
      <w:r w:rsidR="007D300B">
        <w:rPr>
          <w:rFonts w:ascii="Times New Roman" w:hAnsi="Times New Roman"/>
          <w:sz w:val="24"/>
        </w:rPr>
        <w:tab/>
      </w:r>
      <w:r w:rsidR="007D300B">
        <w:rPr>
          <w:rFonts w:ascii="Times New Roman" w:hAnsi="Times New Roman"/>
          <w:sz w:val="24"/>
        </w:rPr>
        <w:tab/>
      </w:r>
      <w:r w:rsidR="007D300B">
        <w:rPr>
          <w:rFonts w:ascii="Times New Roman" w:hAnsi="Times New Roman"/>
          <w:sz w:val="24"/>
        </w:rPr>
        <w:tab/>
      </w:r>
      <w:r w:rsidR="007D300B">
        <w:rPr>
          <w:rFonts w:ascii="Times New Roman" w:hAnsi="Times New Roman"/>
          <w:sz w:val="24"/>
        </w:rPr>
        <w:tab/>
        <w:t xml:space="preserve"> AGATE MEMBERSHIP#</w:t>
      </w:r>
    </w:p>
    <w:p w:rsidR="007D300B" w:rsidRDefault="008354A3" w:rsidP="007D300B">
      <w:pPr>
        <w:pStyle w:val="Heading1"/>
        <w:spacing w:line="360" w:lineRule="auto"/>
        <w:rPr>
          <w:rFonts w:ascii="Times New Roman" w:hAnsi="Times New Roman"/>
          <w:sz w:val="24"/>
        </w:rPr>
      </w:pPr>
      <w:r w:rsidRPr="008354A3">
        <w:rPr>
          <w:noProof/>
        </w:rPr>
        <w:pict>
          <v:shape id="Straight Arrow Connector 7" o:spid="_x0000_s1033" type="#_x0000_t32" style="position:absolute;margin-left:61.85pt;margin-top:10.8pt;width:453.3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Ok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8XQ8m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"/>
        </w:pict>
      </w:r>
      <w:r w:rsidR="007D300B">
        <w:rPr>
          <w:rFonts w:ascii="Times New Roman" w:hAnsi="Times New Roman"/>
          <w:sz w:val="24"/>
        </w:rPr>
        <w:t xml:space="preserve">ADDRESS: </w:t>
      </w:r>
    </w:p>
    <w:p w:rsidR="007D300B" w:rsidRDefault="008354A3" w:rsidP="007D300B">
      <w:pPr>
        <w:pStyle w:val="BodyText2"/>
        <w:spacing w:line="360" w:lineRule="auto"/>
        <w:rPr>
          <w:b/>
          <w:sz w:val="22"/>
        </w:rPr>
      </w:pPr>
      <w:r w:rsidRPr="008354A3">
        <w:rPr>
          <w:noProof/>
        </w:rPr>
        <w:pict>
          <v:shape id="Straight Arrow Connector 6" o:spid="_x0000_s1032" type="#_x0000_t32" style="position:absolute;margin-left:95.9pt;margin-top:9.7pt;width:421.3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"/>
        </w:pict>
      </w:r>
      <w:r w:rsidR="007D300B">
        <w:rPr>
          <w:b/>
          <w:sz w:val="22"/>
        </w:rPr>
        <w:t xml:space="preserve">CITY, STATE, ZIP: </w:t>
      </w:r>
    </w:p>
    <w:p w:rsidR="007D300B" w:rsidRDefault="008354A3" w:rsidP="007D300B">
      <w:pPr>
        <w:pStyle w:val="Heading2"/>
        <w:spacing w:line="360" w:lineRule="auto"/>
        <w:rPr>
          <w:rFonts w:ascii="Times New Roman" w:hAnsi="Times New Roman"/>
        </w:rPr>
      </w:pPr>
      <w:r w:rsidRPr="008354A3">
        <w:rPr>
          <w:noProof/>
        </w:rPr>
        <w:pict>
          <v:shape id="Straight Arrow Connector 5" o:spid="_x0000_s1031" type="#_x0000_t32" style="position:absolute;margin-left:351.85pt;margin-top:11.75pt;width:166.1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z+KQIAAEw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"/>
        </w:pict>
      </w:r>
      <w:r>
        <w:rPr>
          <w:rFonts w:ascii="Times New Roman" w:hAnsi="Times New Roman"/>
          <w:noProof/>
        </w:rPr>
        <w:pict>
          <v:shape id="Straight Arrow Connector 4" o:spid="_x0000_s1030" type="#_x0000_t32" style="position:absolute;margin-left:69.55pt;margin-top:11.75pt;width:182.6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Wx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"/>
        </w:pict>
      </w:r>
      <w:r w:rsidR="007D300B">
        <w:rPr>
          <w:rFonts w:ascii="Times New Roman" w:hAnsi="Times New Roman"/>
        </w:rPr>
        <w:t>DAY PHONE:</w:t>
      </w:r>
      <w:r w:rsidR="007D300B">
        <w:rPr>
          <w:rFonts w:ascii="Times New Roman" w:hAnsi="Times New Roman"/>
        </w:rPr>
        <w:tab/>
      </w:r>
      <w:r w:rsidR="007D300B">
        <w:rPr>
          <w:rFonts w:ascii="Times New Roman" w:hAnsi="Times New Roman"/>
        </w:rPr>
        <w:tab/>
      </w:r>
      <w:r w:rsidR="007D300B">
        <w:rPr>
          <w:rFonts w:ascii="Times New Roman" w:hAnsi="Times New Roman"/>
        </w:rPr>
        <w:tab/>
      </w:r>
      <w:r w:rsidR="007D300B">
        <w:rPr>
          <w:rFonts w:ascii="Times New Roman" w:hAnsi="Times New Roman"/>
        </w:rPr>
        <w:tab/>
      </w:r>
      <w:r w:rsidR="007D300B">
        <w:rPr>
          <w:rFonts w:ascii="Times New Roman" w:hAnsi="Times New Roman"/>
        </w:rPr>
        <w:tab/>
      </w:r>
      <w:r w:rsidR="007D300B">
        <w:rPr>
          <w:rFonts w:ascii="Times New Roman" w:hAnsi="Times New Roman"/>
        </w:rPr>
        <w:tab/>
        <w:t xml:space="preserve"> EVENING PHONE: </w:t>
      </w:r>
    </w:p>
    <w:p w:rsidR="007D300B" w:rsidRDefault="008354A3" w:rsidP="007D300B">
      <w:pPr>
        <w:spacing w:line="360" w:lineRule="auto"/>
        <w:rPr>
          <w:b/>
        </w:rPr>
      </w:pPr>
      <w:r w:rsidRPr="008354A3">
        <w:rPr>
          <w:noProof/>
        </w:rPr>
        <w:pict>
          <v:shape id="Straight Arrow Connector 3" o:spid="_x0000_s1029" type="#_x0000_t32" style="position:absolute;margin-left:44.95pt;margin-top:13.05pt;width:473.7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"/>
        </w:pict>
      </w:r>
      <w:r w:rsidR="007D300B">
        <w:rPr>
          <w:b/>
          <w:sz w:val="22"/>
        </w:rPr>
        <w:t>E-MAIL</w:t>
      </w:r>
      <w:r w:rsidR="007D300B">
        <w:rPr>
          <w:b/>
        </w:rPr>
        <w:t xml:space="preserve">: </w:t>
      </w:r>
    </w:p>
    <w:p w:rsidR="007D300B" w:rsidRPr="00CB1CD1" w:rsidRDefault="007D300B" w:rsidP="007D300B">
      <w:pPr>
        <w:spacing w:line="360" w:lineRule="auto"/>
        <w:rPr>
          <w:b/>
          <w:i/>
          <w:sz w:val="22"/>
        </w:rPr>
      </w:pPr>
      <w:r w:rsidRPr="00CB1CD1">
        <w:rPr>
          <w:i/>
          <w:sz w:val="22"/>
        </w:rPr>
        <w:t>If an Affiliate is making this nomination, please complete the following:</w:t>
      </w:r>
    </w:p>
    <w:p w:rsidR="007D300B" w:rsidRDefault="008354A3" w:rsidP="007D300B">
      <w:pPr>
        <w:spacing w:line="360" w:lineRule="auto"/>
        <w:rPr>
          <w:sz w:val="22"/>
        </w:rPr>
      </w:pPr>
      <w:r w:rsidRPr="008354A3">
        <w:rPr>
          <w:noProof/>
        </w:rPr>
        <w:pict>
          <v:shape id="Straight Arrow Connector 2" o:spid="_x0000_s1028" type="#_x0000_t32" style="position:absolute;margin-left:100pt;margin-top:10.85pt;width:415.8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"/>
        </w:pict>
      </w:r>
      <w:r w:rsidR="007D300B">
        <w:rPr>
          <w:b/>
          <w:sz w:val="22"/>
        </w:rPr>
        <w:t>AFFILIATE NAME:</w:t>
      </w:r>
      <w:r w:rsidR="007D300B">
        <w:rPr>
          <w:sz w:val="22"/>
        </w:rPr>
        <w:t xml:space="preserve"> </w:t>
      </w:r>
    </w:p>
    <w:p w:rsidR="007D300B" w:rsidRPr="006F3A5A" w:rsidRDefault="008354A3" w:rsidP="007D300B">
      <w:pPr>
        <w:pStyle w:val="Heading2"/>
        <w:spacing w:line="360" w:lineRule="auto"/>
        <w:rPr>
          <w:rFonts w:ascii="Times New Roman" w:hAnsi="Times New Roman"/>
        </w:rPr>
      </w:pPr>
      <w:r w:rsidRPr="008354A3">
        <w:rPr>
          <w:noProof/>
        </w:rPr>
        <w:pict>
          <v:shape id="Straight Arrow Connector 1" o:spid="_x0000_s1027" type="#_x0000_t32" style="position:absolute;margin-left:111.55pt;margin-top:12.9pt;width:405.7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95JgIAAEo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"/>
        </w:pict>
      </w:r>
      <w:r w:rsidR="007D300B">
        <w:rPr>
          <w:rFonts w:ascii="Times New Roman" w:hAnsi="Times New Roman"/>
        </w:rPr>
        <w:t xml:space="preserve">PRESIDENT’S NAME: </w:t>
      </w:r>
    </w:p>
    <w:p w:rsidR="007D300B" w:rsidRPr="006F3A5A" w:rsidRDefault="007D300B" w:rsidP="007D300B">
      <w:pPr>
        <w:pStyle w:val="Heading1"/>
        <w:rPr>
          <w:rFonts w:ascii="Times New Roman" w:hAnsi="Times New Roman"/>
          <w:sz w:val="16"/>
        </w:rPr>
      </w:pPr>
    </w:p>
    <w:p w:rsidR="007D300B" w:rsidRDefault="007D300B" w:rsidP="007D300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EMAIL TO:   </w:t>
      </w:r>
      <w:r w:rsidR="00E24978">
        <w:rPr>
          <w:rFonts w:ascii="Times New Roman" w:hAnsi="Times New Roman"/>
          <w:sz w:val="22"/>
        </w:rPr>
        <w:t>Beth Jones</w:t>
      </w:r>
      <w:r w:rsidR="00E2497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Applications are due electronically </w:t>
      </w:r>
    </w:p>
    <w:p w:rsidR="007D300B" w:rsidRDefault="007D300B" w:rsidP="007D300B">
      <w:pPr>
        <w:rPr>
          <w:b/>
          <w:sz w:val="22"/>
        </w:rPr>
      </w:pPr>
      <w:r>
        <w:tab/>
      </w:r>
      <w:r>
        <w:tab/>
      </w:r>
      <w:r>
        <w:rPr>
          <w:b/>
          <w:sz w:val="22"/>
        </w:rPr>
        <w:t>AGATE Awards Chair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B495C">
        <w:rPr>
          <w:rFonts w:ascii="Times New Roman" w:hAnsi="Times New Roman"/>
          <w:b/>
          <w:sz w:val="22"/>
        </w:rPr>
        <w:t>no later than</w:t>
      </w:r>
      <w:r w:rsidRPr="009B495C">
        <w:rPr>
          <w:b/>
          <w:sz w:val="22"/>
        </w:rPr>
        <w:t xml:space="preserve"> </w:t>
      </w:r>
      <w:r w:rsidR="00E24978">
        <w:rPr>
          <w:b/>
          <w:sz w:val="22"/>
        </w:rPr>
        <w:t>Dec. 9, 2019</w:t>
      </w:r>
    </w:p>
    <w:p w:rsidR="007D300B" w:rsidRDefault="007D300B" w:rsidP="007D300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Subject:  AGATE Youth Challenger Award</w:t>
      </w:r>
    </w:p>
    <w:p w:rsidR="00D1767C" w:rsidRPr="007D300B" w:rsidRDefault="007D300B" w:rsidP="007D300B">
      <w:pPr>
        <w:ind w:left="720" w:firstLine="720"/>
        <w:rPr>
          <w:sz w:val="22"/>
        </w:rPr>
      </w:pPr>
      <w:r>
        <w:rPr>
          <w:b/>
          <w:sz w:val="22"/>
        </w:rPr>
        <w:t>EMAIL Address</w:t>
      </w:r>
      <w:r>
        <w:rPr>
          <w:sz w:val="22"/>
        </w:rPr>
        <w:t xml:space="preserve">: </w:t>
      </w:r>
      <w:hyperlink r:id="rId5" w:history="1">
        <w:r w:rsidR="00E24978" w:rsidRPr="00310B87">
          <w:rPr>
            <w:rStyle w:val="Hyperlink"/>
            <w:sz w:val="22"/>
          </w:rPr>
          <w:t>beth.jones@esd-15.org</w:t>
        </w:r>
      </w:hyperlink>
      <w:r w:rsidR="00E24978">
        <w:rPr>
          <w:sz w:val="22"/>
        </w:rPr>
        <w:t xml:space="preserve"> </w:t>
      </w:r>
    </w:p>
    <w:sectPr w:rsidR="00D1767C" w:rsidRPr="007D300B" w:rsidSect="0033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C6F"/>
    <w:multiLevelType w:val="hybridMultilevel"/>
    <w:tmpl w:val="6578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7F2B"/>
    <w:rsid w:val="000C7F2B"/>
    <w:rsid w:val="0033008B"/>
    <w:rsid w:val="00555BDF"/>
    <w:rsid w:val="007D300B"/>
    <w:rsid w:val="008354A3"/>
    <w:rsid w:val="00997CDE"/>
    <w:rsid w:val="00C05442"/>
    <w:rsid w:val="00C6275C"/>
    <w:rsid w:val="00CB203C"/>
    <w:rsid w:val="00D1767C"/>
    <w:rsid w:val="00E2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Straight Arrow Connector 8"/>
        <o:r id="V:Rule3" type="connector" idref="#Straight Arrow Connector 7"/>
        <o:r id="V:Rule4" type="connector" idref="#Straight Arrow Connector 6"/>
        <o:r id="V:Rule5" type="connector" idref="#Straight Arrow Connector 5"/>
        <o:r id="V:Rule6" type="connector" idref="#Straight Arrow Connector 4"/>
        <o:r id="V:Rule7" type="connector" idref="#Straight Arrow Connector 3"/>
        <o:r id="V:Rule8" type="connector" idref="#Straight Arrow Connector 2"/>
        <o:r id="V:Rule9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C7F2B"/>
    <w:pPr>
      <w:keepNext/>
      <w:outlineLvl w:val="0"/>
    </w:pPr>
    <w:rPr>
      <w:rFonts w:ascii="Gill Sans" w:eastAsia="Times New Roman" w:hAnsi="Gill San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C7F2B"/>
    <w:pPr>
      <w:keepNext/>
      <w:outlineLvl w:val="1"/>
    </w:pPr>
    <w:rPr>
      <w:rFonts w:ascii="Gill Sans" w:eastAsia="Times New Roman" w:hAnsi="Gill Sans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C7F2B"/>
    <w:pPr>
      <w:keepNext/>
      <w:jc w:val="center"/>
      <w:outlineLvl w:val="2"/>
    </w:pPr>
    <w:rPr>
      <w:rFonts w:ascii="Gill Sans" w:eastAsia="Times New Roman" w:hAnsi="Gill San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F2B"/>
    <w:rPr>
      <w:rFonts w:ascii="Gill Sans" w:eastAsia="Times New Roman" w:hAnsi="Gill San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C7F2B"/>
    <w:rPr>
      <w:rFonts w:ascii="Gill Sans" w:eastAsia="Times New Roman" w:hAnsi="Gill San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C7F2B"/>
    <w:rPr>
      <w:rFonts w:ascii="Gill Sans" w:eastAsia="Times New Roman" w:hAnsi="Gill San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0C7F2B"/>
    <w:rPr>
      <w:rFonts w:ascii="Gill Sans" w:eastAsia="Times New Roman" w:hAnsi="Gill Sans"/>
      <w:sz w:val="20"/>
    </w:rPr>
  </w:style>
  <w:style w:type="character" w:customStyle="1" w:styleId="BodyTextChar">
    <w:name w:val="Body Text Char"/>
    <w:basedOn w:val="DefaultParagraphFont"/>
    <w:link w:val="BodyText"/>
    <w:rsid w:val="000C7F2B"/>
    <w:rPr>
      <w:rFonts w:ascii="Gill Sans" w:eastAsia="Times New Roman" w:hAnsi="Gill San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C7F2B"/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0C7F2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30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C7F2B"/>
    <w:pPr>
      <w:keepNext/>
      <w:outlineLvl w:val="0"/>
    </w:pPr>
    <w:rPr>
      <w:rFonts w:ascii="Gill Sans" w:eastAsia="Times New Roman" w:hAnsi="Gill San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C7F2B"/>
    <w:pPr>
      <w:keepNext/>
      <w:outlineLvl w:val="1"/>
    </w:pPr>
    <w:rPr>
      <w:rFonts w:ascii="Gill Sans" w:eastAsia="Times New Roman" w:hAnsi="Gill Sans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C7F2B"/>
    <w:pPr>
      <w:keepNext/>
      <w:jc w:val="center"/>
      <w:outlineLvl w:val="2"/>
    </w:pPr>
    <w:rPr>
      <w:rFonts w:ascii="Gill Sans" w:eastAsia="Times New Roman" w:hAnsi="Gill San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F2B"/>
    <w:rPr>
      <w:rFonts w:ascii="Gill Sans" w:eastAsia="Times New Roman" w:hAnsi="Gill San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C7F2B"/>
    <w:rPr>
      <w:rFonts w:ascii="Gill Sans" w:eastAsia="Times New Roman" w:hAnsi="Gill San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C7F2B"/>
    <w:rPr>
      <w:rFonts w:ascii="Gill Sans" w:eastAsia="Times New Roman" w:hAnsi="Gill San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0C7F2B"/>
    <w:rPr>
      <w:rFonts w:ascii="Gill Sans" w:eastAsia="Times New Roman" w:hAnsi="Gill Sans"/>
      <w:sz w:val="20"/>
    </w:rPr>
  </w:style>
  <w:style w:type="character" w:customStyle="1" w:styleId="BodyTextChar">
    <w:name w:val="Body Text Char"/>
    <w:basedOn w:val="DefaultParagraphFont"/>
    <w:link w:val="BodyText"/>
    <w:rsid w:val="000C7F2B"/>
    <w:rPr>
      <w:rFonts w:ascii="Gill Sans" w:eastAsia="Times New Roman" w:hAnsi="Gill San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C7F2B"/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0C7F2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30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jones@esd-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SMITHEY</dc:creator>
  <cp:lastModifiedBy>bill.shelly</cp:lastModifiedBy>
  <cp:revision>2</cp:revision>
  <dcterms:created xsi:type="dcterms:W3CDTF">2019-09-17T15:27:00Z</dcterms:created>
  <dcterms:modified xsi:type="dcterms:W3CDTF">2019-09-17T15:27:00Z</dcterms:modified>
</cp:coreProperties>
</file>